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6928F197" w:rsidR="000703F1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102150">
        <w:rPr>
          <w:sz w:val="24"/>
          <w:szCs w:val="24"/>
        </w:rPr>
        <w:t>Billingshurst - Driveway</w:t>
      </w:r>
    </w:p>
    <w:p w14:paraId="2C2E48DF" w14:textId="17C713E4" w:rsidR="00DA7417" w:rsidRPr="00DA7417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To contact </w:t>
      </w:r>
      <w:r w:rsidR="00102150">
        <w:rPr>
          <w:sz w:val="24"/>
          <w:szCs w:val="24"/>
        </w:rPr>
        <w:t>Andy Walker</w:t>
      </w:r>
      <w:r w:rsidRPr="00DA7417">
        <w:rPr>
          <w:sz w:val="24"/>
          <w:szCs w:val="24"/>
        </w:rPr>
        <w:t xml:space="preserve">, please call </w:t>
      </w:r>
      <w:r w:rsidR="009B46F6" w:rsidRPr="009B46F6">
        <w:rPr>
          <w:sz w:val="24"/>
          <w:szCs w:val="24"/>
        </w:rPr>
        <w:t>07803</w:t>
      </w:r>
      <w:r w:rsidR="009B46F6">
        <w:rPr>
          <w:sz w:val="24"/>
          <w:szCs w:val="24"/>
        </w:rPr>
        <w:t xml:space="preserve"> </w:t>
      </w:r>
      <w:r w:rsidR="009B46F6" w:rsidRPr="009B46F6">
        <w:rPr>
          <w:sz w:val="24"/>
          <w:szCs w:val="24"/>
        </w:rPr>
        <w:t>173467</w:t>
      </w:r>
      <w:r w:rsidRPr="00DA7417">
        <w:rPr>
          <w:sz w:val="24"/>
          <w:szCs w:val="24"/>
        </w:rPr>
        <w:t>.</w:t>
      </w: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703F1"/>
    <w:rsid w:val="00102150"/>
    <w:rsid w:val="009B46F6"/>
    <w:rsid w:val="00DA7417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Fran Brotherton-Cottrell</cp:lastModifiedBy>
  <cp:revision>4</cp:revision>
  <dcterms:created xsi:type="dcterms:W3CDTF">2021-09-06T11:42:00Z</dcterms:created>
  <dcterms:modified xsi:type="dcterms:W3CDTF">2021-09-06T11:43:00Z</dcterms:modified>
</cp:coreProperties>
</file>